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8115e4fd6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ARNE BEKKEN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ARNE BEKKEN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51bdf7e7346a2"/>
      <w:footerReference xmlns:r="http://schemas.openxmlformats.org/officeDocument/2006/relationships" w:type="default" r:id="R540a776ffd74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BEKKEN AS   ·   Org.nr 915 984 304   ·   Svensrudvegen 85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51bdf7e7346a2" /><Relationship Type="http://schemas.openxmlformats.org/officeDocument/2006/relationships/footer" Target="/word/footer1.xml" Id="R540a776ffd744986" /></Relationships>
</file>