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89117027184c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NICO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Kvinesdal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Kvinesdal,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NICO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96650c691a4b3a"/>
      <w:footerReference xmlns:r="http://schemas.openxmlformats.org/officeDocument/2006/relationships" w:type="default" r:id="Rd0497f8a0ff149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 EIENDOM AS   ·   Org.nr 916 155 190   ·   Nesgata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96650c691a4b3a" /><Relationship Type="http://schemas.openxmlformats.org/officeDocument/2006/relationships/footer" Target="/word/footer1.xml" Id="Rd0497f8a0ff14959" /></Relationships>
</file>