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db130cdb9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860d2d4cf494a"/>
      <w:footerReference xmlns:r="http://schemas.openxmlformats.org/officeDocument/2006/relationships" w:type="default" r:id="Rb15e133e02dd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60d2d4cf494a" /><Relationship Type="http://schemas.openxmlformats.org/officeDocument/2006/relationships/footer" Target="/word/footer1.xml" Id="Rb15e133e02dd4a7b" /></Relationships>
</file>