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327903792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 HEMSEDAL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 HEMSEDAL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c809626674429"/>
      <w:footerReference xmlns:r="http://schemas.openxmlformats.org/officeDocument/2006/relationships" w:type="default" r:id="R6a5a79d6d078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HEMSEDAL AS   ·   Org.nr 916 225 563   ·   c/o Clarsksons Platou Property Mgt,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HEMSEDAL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c809626674429" /><Relationship Type="http://schemas.openxmlformats.org/officeDocument/2006/relationships/footer" Target="/word/footer1.xml" Id="R6a5a79d6d078455d" /></Relationships>
</file>