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fe54647c2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ebe25f3d1430f"/>
      <w:footerReference xmlns:r="http://schemas.openxmlformats.org/officeDocument/2006/relationships" w:type="default" r:id="Rcd6793e33e1b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MRA INVEST AS   ·   Org.nr 916 269 285   ·   Nærøyvegen 61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ebe25f3d1430f" /><Relationship Type="http://schemas.openxmlformats.org/officeDocument/2006/relationships/footer" Target="/word/footer1.xml" Id="Rcd6793e33e1b4020" /></Relationships>
</file>