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e3f3a6f7a40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63422afee1394cac"/>
      <w:footerReference xmlns:r="http://schemas.openxmlformats.org/officeDocument/2006/relationships" w:type="default" r:id="R2afb8de32fdc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22afee1394cac" /><Relationship Type="http://schemas.openxmlformats.org/officeDocument/2006/relationships/footer" Target="/word/footer1.xml" Id="R2afb8de32fdc421b" /></Relationships>
</file>