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ab8f11cac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2aa1d96212524cba"/>
      <w:footerReference xmlns:r="http://schemas.openxmlformats.org/officeDocument/2006/relationships" w:type="default" r:id="Rd1a3583bbd01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1d96212524cba" /><Relationship Type="http://schemas.openxmlformats.org/officeDocument/2006/relationships/footer" Target="/word/footer1.xml" Id="Rd1a3583bbd014b01" /></Relationships>
</file>