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fb8270ede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530bce64c7dc4236"/>
      <w:footerReference xmlns:r="http://schemas.openxmlformats.org/officeDocument/2006/relationships" w:type="default" r:id="R7b8558dc97ae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bce64c7dc4236" /><Relationship Type="http://schemas.openxmlformats.org/officeDocument/2006/relationships/footer" Target="/word/footer1.xml" Id="R7b8558dc97ae496c" /></Relationships>
</file>