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23c3bf4b5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SWOOP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SWOOP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c1867a2bb74a21"/>
      <w:footerReference xmlns:r="http://schemas.openxmlformats.org/officeDocument/2006/relationships" w:type="default" r:id="R40b56cf66dee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1867a2bb74a21" /><Relationship Type="http://schemas.openxmlformats.org/officeDocument/2006/relationships/footer" Target="/word/footer1.xml" Id="R40b56cf66dee4329" /></Relationships>
</file>