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e649da18c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3e54a417b747c4"/>
      <w:footerReference xmlns:r="http://schemas.openxmlformats.org/officeDocument/2006/relationships" w:type="default" r:id="R54622dc97f57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FOKI AS   ·   Org.nr 916 891 601   ·   Østmarkveien 4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e54a417b747c4" /><Relationship Type="http://schemas.openxmlformats.org/officeDocument/2006/relationships/footer" Target="/word/footer1.xml" Id="R54622dc97f574c35" /></Relationships>
</file>