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1060d488d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 GROVEN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 GROVEN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f6df2c3a814a8b"/>
      <w:footerReference xmlns:r="http://schemas.openxmlformats.org/officeDocument/2006/relationships" w:type="default" r:id="R9e501a0cb504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6df2c3a814a8b" /><Relationship Type="http://schemas.openxmlformats.org/officeDocument/2006/relationships/footer" Target="/word/footer1.xml" Id="R9e501a0cb5044f17" /></Relationships>
</file>