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b94bfc327645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RAPP &amp; CO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Jar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Jar,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RAPP &amp; CO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2ff89e0fe544555"/>
      <w:footerReference xmlns:r="http://schemas.openxmlformats.org/officeDocument/2006/relationships" w:type="default" r:id="R8dd203595bf94f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RAPP &amp; CO AS   ·   Org.nr 917 090 211   ·   Ruglandveien 19   ·   1358 JAR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RAPP &amp; 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ff89e0fe544555" /><Relationship Type="http://schemas.openxmlformats.org/officeDocument/2006/relationships/footer" Target="/word/footer1.xml" Id="R8dd203595bf94f8f" /></Relationships>
</file>