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84d2307ef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f78a4780a476e"/>
      <w:footerReference xmlns:r="http://schemas.openxmlformats.org/officeDocument/2006/relationships" w:type="default" r:id="R105c99e29a42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78a4780a476e" /><Relationship Type="http://schemas.openxmlformats.org/officeDocument/2006/relationships/footer" Target="/word/footer1.xml" Id="R105c99e29a42468b" /></Relationships>
</file>