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ab7d1b258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JOSMAG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5289a5a1678b4577"/>
      <w:footerReference xmlns:r="http://schemas.openxmlformats.org/officeDocument/2006/relationships" w:type="default" r:id="R21a31fb914fb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9a5a1678b4577" /><Relationship Type="http://schemas.openxmlformats.org/officeDocument/2006/relationships/footer" Target="/word/footer1.xml" Id="R21a31fb914fb4860" /></Relationships>
</file>