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e64227e9d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643fe8ba04b55"/>
      <w:footerReference xmlns:r="http://schemas.openxmlformats.org/officeDocument/2006/relationships" w:type="default" r:id="R8ddbe8de15c6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643fe8ba04b55" /><Relationship Type="http://schemas.openxmlformats.org/officeDocument/2006/relationships/footer" Target="/word/footer1.xml" Id="R8ddbe8de15c64808" /></Relationships>
</file>