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83724d97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bec3042e42e54599"/>
      <w:footerReference xmlns:r="http://schemas.openxmlformats.org/officeDocument/2006/relationships" w:type="default" r:id="R87402783272d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3042e42e54599" /><Relationship Type="http://schemas.openxmlformats.org/officeDocument/2006/relationships/footer" Target="/word/footer1.xml" Id="R87402783272d4f13" /></Relationships>
</file>