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483cdd714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ff1eb9a0d5fc43e0"/>
      <w:footerReference xmlns:r="http://schemas.openxmlformats.org/officeDocument/2006/relationships" w:type="default" r:id="Ra0c45136f110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eb9a0d5fc43e0" /><Relationship Type="http://schemas.openxmlformats.org/officeDocument/2006/relationships/footer" Target="/word/footer1.xml" Id="Ra0c45136f1104314" /></Relationships>
</file>