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ba7a78ad2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c9f23a06068c4a85"/>
      <w:footerReference xmlns:r="http://schemas.openxmlformats.org/officeDocument/2006/relationships" w:type="default" r:id="Rf975d9e2aaff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23a06068c4a85" /><Relationship Type="http://schemas.openxmlformats.org/officeDocument/2006/relationships/footer" Target="/word/footer1.xml" Id="Rf975d9e2aaff4adb" /></Relationships>
</file>