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48826d80a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0fc8b48f5c4d70"/>
      <w:footerReference xmlns:r="http://schemas.openxmlformats.org/officeDocument/2006/relationships" w:type="default" r:id="R343d92a2fce6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fc8b48f5c4d70" /><Relationship Type="http://schemas.openxmlformats.org/officeDocument/2006/relationships/footer" Target="/word/footer1.xml" Id="R343d92a2fce64f54" /></Relationships>
</file>