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f4f0922eb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76500da4bc5d4003"/>
      <w:footerReference xmlns:r="http://schemas.openxmlformats.org/officeDocument/2006/relationships" w:type="default" r:id="R6261e2d6a65c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00da4bc5d4003" /><Relationship Type="http://schemas.openxmlformats.org/officeDocument/2006/relationships/footer" Target="/word/footer1.xml" Id="R6261e2d6a65c4ea8" /></Relationships>
</file>