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a22ed3936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INSIGNIS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1cda4f614ffd4ca1"/>
      <w:footerReference xmlns:r="http://schemas.openxmlformats.org/officeDocument/2006/relationships" w:type="default" r:id="Re303251ba195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a4f614ffd4ca1" /><Relationship Type="http://schemas.openxmlformats.org/officeDocument/2006/relationships/footer" Target="/word/footer1.xml" Id="Re303251ba1954569" /></Relationships>
</file>