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93737ca1f4b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KINGS-BAY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b18ee6cca3e04daa"/>
      <w:footerReference xmlns:r="http://schemas.openxmlformats.org/officeDocument/2006/relationships" w:type="default" r:id="R5b904124498e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ee6cca3e04daa" /><Relationship Type="http://schemas.openxmlformats.org/officeDocument/2006/relationships/footer" Target="/word/footer1.xml" Id="R5b904124498e46a1" /></Relationships>
</file>