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76645cf01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KINGS-BAY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1502aee60312455c"/>
      <w:footerReference xmlns:r="http://schemas.openxmlformats.org/officeDocument/2006/relationships" w:type="default" r:id="R8e33f496d48d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2aee60312455c" /><Relationship Type="http://schemas.openxmlformats.org/officeDocument/2006/relationships/footer" Target="/word/footer1.xml" Id="R8e33f496d48d4860" /></Relationships>
</file>