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2456e1777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5619d64d07594bc6"/>
      <w:footerReference xmlns:r="http://schemas.openxmlformats.org/officeDocument/2006/relationships" w:type="default" r:id="Re9402cd88827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9d64d07594bc6" /><Relationship Type="http://schemas.openxmlformats.org/officeDocument/2006/relationships/footer" Target="/word/footer1.xml" Id="Re9402cd88827402e" /></Relationships>
</file>