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b1bb97295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5c5d3d8019e475a"/>
      <w:footerReference xmlns:r="http://schemas.openxmlformats.org/officeDocument/2006/relationships" w:type="default" r:id="R6c35cffc8492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5d3d8019e475a" /><Relationship Type="http://schemas.openxmlformats.org/officeDocument/2006/relationships/footer" Target="/word/footer1.xml" Id="R6c35cffc8492417b" /></Relationships>
</file>