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c2812071d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1f7c33640b6f4d59"/>
      <w:footerReference xmlns:r="http://schemas.openxmlformats.org/officeDocument/2006/relationships" w:type="default" r:id="Rf4c7490362c5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c33640b6f4d59" /><Relationship Type="http://schemas.openxmlformats.org/officeDocument/2006/relationships/footer" Target="/word/footer1.xml" Id="Rf4c7490362c548db" /></Relationships>
</file>