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0307eb6e547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MYRHAVN AS</w:t>
      </w:r>
    </w:p>
    <w:sectPr>
      <w:headerReference xmlns:r="http://schemas.openxmlformats.org/officeDocument/2006/relationships" w:type="default" r:id="Rdb1ade6474124cd9"/>
      <w:footerReference xmlns:r="http://schemas.openxmlformats.org/officeDocument/2006/relationships" w:type="default" r:id="R9e0e7e552af5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MYRHAVN AS   ·   Org.nr 917 896 313   ·   Skogstien 3C   ·   1088 OSLO   ·   smyrhavn@gmail.com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ade6474124cd9" /><Relationship Type="http://schemas.openxmlformats.org/officeDocument/2006/relationships/footer" Target="/word/footer1.xml" Id="R9e0e7e552af54ecb" /></Relationships>
</file>