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09cd7dabc41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Sofiemyr,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LEFDAL FINANS AS</w:t>
      </w:r>
    </w:p>
    <w:sectPr>
      <w:headerReference xmlns:r="http://schemas.openxmlformats.org/officeDocument/2006/relationships" w:type="default" r:id="Re0c16c86f5274015"/>
      <w:footerReference xmlns:r="http://schemas.openxmlformats.org/officeDocument/2006/relationships" w:type="default" r:id="Ra3a99c651caa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LEFDAL FINANS AS   ·   Org.nr 917 907 390   ·   Camilla Colletts vei 6   ·   1412 SOFIEMYR   ·   thomas@acsfinans.no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LEFDAL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c16c86f5274015" /><Relationship Type="http://schemas.openxmlformats.org/officeDocument/2006/relationships/footer" Target="/word/footer1.xml" Id="Ra3a99c651caa4a55" /></Relationships>
</file>