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f0fc090ae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RÅBU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RÅBU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510b645064b0b"/>
      <w:footerReference xmlns:r="http://schemas.openxmlformats.org/officeDocument/2006/relationships" w:type="default" r:id="R829d86e99bb7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510b645064b0b" /><Relationship Type="http://schemas.openxmlformats.org/officeDocument/2006/relationships/footer" Target="/word/footer1.xml" Id="R829d86e99bb7490c" /></Relationships>
</file>