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e840937fc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8d1660c345c349ae"/>
      <w:footerReference xmlns:r="http://schemas.openxmlformats.org/officeDocument/2006/relationships" w:type="default" r:id="Re41455c80fa5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660c345c349ae" /><Relationship Type="http://schemas.openxmlformats.org/officeDocument/2006/relationships/footer" Target="/word/footer1.xml" Id="Re41455c80fa5434e" /></Relationships>
</file>