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10e9ca411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ADDVANT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ADDVANT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5473bc9f74ec3"/>
      <w:footerReference xmlns:r="http://schemas.openxmlformats.org/officeDocument/2006/relationships" w:type="default" r:id="R3fa1676514a0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ADDVANT PARTNER AS   ·   Org.nr 918 428 852   ·   Reidar Berges gate 11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ADDVANT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5473bc9f74ec3" /><Relationship Type="http://schemas.openxmlformats.org/officeDocument/2006/relationships/footer" Target="/word/footer1.xml" Id="R3fa1676514a04e44" /></Relationships>
</file>