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a897043e8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BFT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BFT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2dd235647466f"/>
      <w:footerReference xmlns:r="http://schemas.openxmlformats.org/officeDocument/2006/relationships" w:type="default" r:id="R6197d8e2962b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2dd235647466f" /><Relationship Type="http://schemas.openxmlformats.org/officeDocument/2006/relationships/footer" Target="/word/footer1.xml" Id="R6197d8e2962b4cc1" /></Relationships>
</file>