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1a00217e6e4c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HERMAR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HERMAR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f2ecfe63c44747"/>
      <w:footerReference xmlns:r="http://schemas.openxmlformats.org/officeDocument/2006/relationships" w:type="default" r:id="Rb59521fdeb0e4f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HERMAR   ·   Org.nr 918 829 474   ·   Eilert Sundts gate 9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HERMAR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f2ecfe63c44747" /><Relationship Type="http://schemas.openxmlformats.org/officeDocument/2006/relationships/footer" Target="/word/footer1.xml" Id="Rb59521fdeb0e4f0d" /></Relationships>
</file>