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d54c46d0d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HAUGHOLT HOLDING AS</w:t>
      </w:r>
    </w:p>
    <w:sectPr>
      <w:headerReference xmlns:r="http://schemas.openxmlformats.org/officeDocument/2006/relationships" w:type="default" r:id="R21a3450615d44083"/>
      <w:footerReference xmlns:r="http://schemas.openxmlformats.org/officeDocument/2006/relationships" w:type="default" r:id="Rc393e0035a90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HAUGHOLT HOLDING AS   ·   Org.nr 918 894 403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3450615d44083" /><Relationship Type="http://schemas.openxmlformats.org/officeDocument/2006/relationships/footer" Target="/word/footer1.xml" Id="Rc393e0035a904e01" /></Relationships>
</file>