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1e845e557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842bda63c51b419f"/>
      <w:footerReference xmlns:r="http://schemas.openxmlformats.org/officeDocument/2006/relationships" w:type="default" r:id="R40b98764d94d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bda63c51b419f" /><Relationship Type="http://schemas.openxmlformats.org/officeDocument/2006/relationships/footer" Target="/word/footer1.xml" Id="R40b98764d94d4178" /></Relationships>
</file>