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905091e0f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7df3805fe4225"/>
      <w:footerReference xmlns:r="http://schemas.openxmlformats.org/officeDocument/2006/relationships" w:type="default" r:id="Rb3e6172136f5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7df3805fe4225" /><Relationship Type="http://schemas.openxmlformats.org/officeDocument/2006/relationships/footer" Target="/word/footer1.xml" Id="Rb3e6172136f54c41" /></Relationships>
</file>