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2eb6368d24c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0b063f57734b414b"/>
      <w:footerReference xmlns:r="http://schemas.openxmlformats.org/officeDocument/2006/relationships" w:type="default" r:id="R76d13913ab7d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63f57734b414b" /><Relationship Type="http://schemas.openxmlformats.org/officeDocument/2006/relationships/footer" Target="/word/footer1.xml" Id="R76d13913ab7d478c" /></Relationships>
</file>