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5d4e7b66e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GUNNAR NISJA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GUNNAR NISJA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efe643d24346b2"/>
      <w:footerReference xmlns:r="http://schemas.openxmlformats.org/officeDocument/2006/relationships" w:type="default" r:id="R40b971edc661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NISJA AS   ·   Org.nr 919 144 114   ·   c/o Steinar Nisja, Snoveien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NISJA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fe643d24346b2" /><Relationship Type="http://schemas.openxmlformats.org/officeDocument/2006/relationships/footer" Target="/word/footer1.xml" Id="R40b971edc6614fc9" /></Relationships>
</file>