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cb684eeed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bfb24da256214daf"/>
      <w:footerReference xmlns:r="http://schemas.openxmlformats.org/officeDocument/2006/relationships" w:type="default" r:id="R93aba41b506a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24da256214daf" /><Relationship Type="http://schemas.openxmlformats.org/officeDocument/2006/relationships/footer" Target="/word/footer1.xml" Id="R93aba41b506a4dd1" /></Relationships>
</file>