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d15afabd74f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de2e091ed1477f"/>
      <w:footerReference xmlns:r="http://schemas.openxmlformats.org/officeDocument/2006/relationships" w:type="default" r:id="R26cc80f3e54f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 REVISJON AS   ·   Org.nr 919 314 443   ·   Orstadbakken 42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e2e091ed1477f" /><Relationship Type="http://schemas.openxmlformats.org/officeDocument/2006/relationships/footer" Target="/word/footer1.xml" Id="R26cc80f3e54f487f" /></Relationships>
</file>