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f685e0594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NILSEN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NILSEN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d26e5f09b94e04"/>
      <w:footerReference xmlns:r="http://schemas.openxmlformats.org/officeDocument/2006/relationships" w:type="default" r:id="Rd45642a854e5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NILSEN REGNSKAP   ·   Org.nr 919 368 764   ·   Einerveien 10   ·   3229 SANDEFJORD   ·   hn.elgestad@gmail.com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NILSEN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26e5f09b94e04" /><Relationship Type="http://schemas.openxmlformats.org/officeDocument/2006/relationships/footer" Target="/word/footer1.xml" Id="Rd45642a854e54d18" /></Relationships>
</file>