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e6232fe7f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Tanem,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FORSET GRUS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FORSET GRUS HOLDING AS</w:t>
      </w:r>
    </w:p>
    <w:sectPr>
      <w:headerReference xmlns:r="http://schemas.openxmlformats.org/officeDocument/2006/relationships" w:type="default" r:id="Rb44991a2b3294559"/>
      <w:footerReference xmlns:r="http://schemas.openxmlformats.org/officeDocument/2006/relationships" w:type="default" r:id="R45366d2549fb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FORSET GRUS HOLDING AS   ·   Org.nr 919 503 017   ·   Brøttemsvegen 540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FORSET GRUS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991a2b3294559" /><Relationship Type="http://schemas.openxmlformats.org/officeDocument/2006/relationships/footer" Target="/word/footer1.xml" Id="R45366d2549fb43d5" /></Relationships>
</file>