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e29201dc848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HJELLEGJERDE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HJELLEGJERDE INVEST AS</w:t>
      </w:r>
    </w:p>
    <w:sectPr>
      <w:headerReference xmlns:r="http://schemas.openxmlformats.org/officeDocument/2006/relationships" w:type="default" r:id="R0257d43a37814b48"/>
      <w:footerReference xmlns:r="http://schemas.openxmlformats.org/officeDocument/2006/relationships" w:type="default" r:id="Rd9af69135dbb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HJELLEGJERDE INVEST AS   ·   Org.nr 919 528 435   ·   Hjørnegården, Pilgata 2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HJELLEGJERDE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7d43a37814b48" /><Relationship Type="http://schemas.openxmlformats.org/officeDocument/2006/relationships/footer" Target="/word/footer1.xml" Id="Rd9af69135dbb4668" /></Relationships>
</file>