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10ad6f10e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f85aedd334601"/>
      <w:footerReference xmlns:r="http://schemas.openxmlformats.org/officeDocument/2006/relationships" w:type="default" r:id="R1f516f16693c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f85aedd334601" /><Relationship Type="http://schemas.openxmlformats.org/officeDocument/2006/relationships/footer" Target="/word/footer1.xml" Id="R1f516f16693c4be6" /></Relationships>
</file>