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5e81476ee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da8829ceea4342fa"/>
      <w:footerReference xmlns:r="http://schemas.openxmlformats.org/officeDocument/2006/relationships" w:type="default" r:id="R5f7e88ee38e9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29ceea4342fa" /><Relationship Type="http://schemas.openxmlformats.org/officeDocument/2006/relationships/footer" Target="/word/footer1.xml" Id="R5f7e88ee38e942e6" /></Relationships>
</file>