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e4211119a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851e17509ef24afe"/>
      <w:footerReference xmlns:r="http://schemas.openxmlformats.org/officeDocument/2006/relationships" w:type="default" r:id="R9ec88c584e4a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17509ef24afe" /><Relationship Type="http://schemas.openxmlformats.org/officeDocument/2006/relationships/footer" Target="/word/footer1.xml" Id="R9ec88c584e4a41c1" /></Relationships>
</file>