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c3392def54f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NARUM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NARUM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80d8bc99d04a15"/>
      <w:footerReference xmlns:r="http://schemas.openxmlformats.org/officeDocument/2006/relationships" w:type="default" r:id="R075fd369dae049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NARUM REVISJON AS   ·   Org.nr 919 789 980   ·   Slependveien 48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80d8bc99d04a15" /><Relationship Type="http://schemas.openxmlformats.org/officeDocument/2006/relationships/footer" Target="/word/footer1.xml" Id="R075fd369dae049b7" /></Relationships>
</file>