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1dbbd6c00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32b30eeae40be"/>
      <w:footerReference xmlns:r="http://schemas.openxmlformats.org/officeDocument/2006/relationships" w:type="default" r:id="R4f6e61219fba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2b30eeae40be" /><Relationship Type="http://schemas.openxmlformats.org/officeDocument/2006/relationships/footer" Target="/word/footer1.xml" Id="R4f6e61219fba4324" /></Relationships>
</file>