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2a4feae03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cb3d1f51344be"/>
      <w:footerReference xmlns:r="http://schemas.openxmlformats.org/officeDocument/2006/relationships" w:type="default" r:id="R9259fa58c422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cb3d1f51344be" /><Relationship Type="http://schemas.openxmlformats.org/officeDocument/2006/relationships/footer" Target="/word/footer1.xml" Id="R9259fa58c4224b26" /></Relationships>
</file>