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c19db937c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d89586791440f"/>
      <w:footerReference xmlns:r="http://schemas.openxmlformats.org/officeDocument/2006/relationships" w:type="default" r:id="R4f256b93f44c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89586791440f" /><Relationship Type="http://schemas.openxmlformats.org/officeDocument/2006/relationships/footer" Target="/word/footer1.xml" Id="R4f256b93f44c4c1f" /></Relationships>
</file>